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25" w:rsidRPr="00AC7125" w:rsidRDefault="00682437" w:rsidP="008740B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C7125">
        <w:rPr>
          <w:rFonts w:ascii="Times New Roman" w:hAnsi="Times New Roman" w:cs="Times New Roman"/>
          <w:sz w:val="56"/>
          <w:szCs w:val="56"/>
        </w:rPr>
        <w:t xml:space="preserve">Уповноважена особа з питань запобігання та виявлення корупції </w:t>
      </w:r>
    </w:p>
    <w:p w:rsidR="008B5D9B" w:rsidRPr="00365938" w:rsidRDefault="00682437" w:rsidP="006824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5938">
        <w:rPr>
          <w:rFonts w:ascii="Times New Roman" w:hAnsi="Times New Roman" w:cs="Times New Roman"/>
          <w:b/>
          <w:sz w:val="72"/>
          <w:szCs w:val="72"/>
        </w:rPr>
        <w:t>Рязанцев В’ячеслав Вікторович</w:t>
      </w:r>
    </w:p>
    <w:p w:rsidR="00682437" w:rsidRDefault="00682437" w:rsidP="0068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437" w:rsidRPr="008740BD" w:rsidRDefault="00682437" w:rsidP="008740B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40BD">
        <w:rPr>
          <w:rFonts w:ascii="Times New Roman" w:hAnsi="Times New Roman" w:cs="Times New Roman"/>
          <w:sz w:val="40"/>
          <w:szCs w:val="40"/>
        </w:rPr>
        <w:t>Адреса електронної пошти для повідомлення про корупційні ризики та правопорушення:</w:t>
      </w:r>
    </w:p>
    <w:p w:rsidR="00682437" w:rsidRDefault="00682437" w:rsidP="008740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37" w:rsidRDefault="00CE6149" w:rsidP="00682437">
      <w:pPr>
        <w:jc w:val="center"/>
        <w:rPr>
          <w:rFonts w:ascii="Times New Roman" w:hAnsi="Times New Roman" w:cs="Times New Roman"/>
          <w:sz w:val="72"/>
          <w:szCs w:val="72"/>
        </w:rPr>
      </w:pPr>
      <w:hyperlink r:id="rId5" w:history="1">
        <w:r w:rsidRPr="00CE6149">
          <w:rPr>
            <w:rStyle w:val="a3"/>
            <w:rFonts w:ascii="Times New Roman" w:hAnsi="Times New Roman" w:cs="Times New Roman"/>
            <w:sz w:val="72"/>
            <w:szCs w:val="72"/>
          </w:rPr>
          <w:t>vv.ryazantsev@gmail.com</w:t>
        </w:r>
      </w:hyperlink>
    </w:p>
    <w:p w:rsidR="00CE6149" w:rsidRDefault="00CE6149" w:rsidP="0068243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E6149" w:rsidRDefault="00CE6149" w:rsidP="008740B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40BD">
        <w:rPr>
          <w:rFonts w:ascii="Times New Roman" w:hAnsi="Times New Roman" w:cs="Times New Roman"/>
          <w:sz w:val="40"/>
          <w:szCs w:val="40"/>
        </w:rPr>
        <w:t xml:space="preserve">Номер телефону </w:t>
      </w:r>
      <w:r w:rsidRPr="008740BD">
        <w:rPr>
          <w:rFonts w:ascii="Times New Roman" w:hAnsi="Times New Roman" w:cs="Times New Roman"/>
          <w:sz w:val="40"/>
          <w:szCs w:val="40"/>
        </w:rPr>
        <w:t>для повідомлення про корупційні ризики та правопорушення:</w:t>
      </w:r>
    </w:p>
    <w:p w:rsidR="008740BD" w:rsidRPr="008740BD" w:rsidRDefault="008740BD" w:rsidP="008740B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E6149" w:rsidRPr="00CE6149" w:rsidRDefault="00CE6149" w:rsidP="00CE6149">
      <w:pPr>
        <w:jc w:val="center"/>
        <w:rPr>
          <w:rFonts w:ascii="Times New Roman" w:hAnsi="Times New Roman" w:cs="Times New Roman"/>
          <w:color w:val="000000"/>
          <w:spacing w:val="4"/>
          <w:sz w:val="56"/>
          <w:szCs w:val="56"/>
        </w:rPr>
      </w:pPr>
      <w:r w:rsidRPr="00CE6149">
        <w:rPr>
          <w:rFonts w:ascii="Times New Roman" w:hAnsi="Times New Roman" w:cs="Times New Roman"/>
          <w:color w:val="000000"/>
          <w:spacing w:val="4"/>
          <w:sz w:val="56"/>
          <w:szCs w:val="56"/>
        </w:rPr>
        <w:t>(05447) 2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– </w:t>
      </w:r>
      <w:r w:rsidRPr="00CE6149">
        <w:rPr>
          <w:rFonts w:ascii="Times New Roman" w:hAnsi="Times New Roman" w:cs="Times New Roman"/>
          <w:color w:val="000000"/>
          <w:spacing w:val="4"/>
          <w:sz w:val="56"/>
          <w:szCs w:val="56"/>
        </w:rPr>
        <w:t>52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– </w:t>
      </w:r>
      <w:r w:rsidRPr="00CE6149">
        <w:rPr>
          <w:rFonts w:ascii="Times New Roman" w:hAnsi="Times New Roman" w:cs="Times New Roman"/>
          <w:color w:val="000000"/>
          <w:spacing w:val="4"/>
          <w:sz w:val="56"/>
          <w:szCs w:val="56"/>
        </w:rPr>
        <w:t>96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</w:t>
      </w:r>
    </w:p>
    <w:p w:rsidR="00CE6149" w:rsidRDefault="00CE6149" w:rsidP="00CE6149">
      <w:pPr>
        <w:jc w:val="center"/>
        <w:rPr>
          <w:rFonts w:ascii="Times New Roman" w:hAnsi="Times New Roman" w:cs="Times New Roman"/>
          <w:color w:val="000000"/>
          <w:spacing w:val="4"/>
          <w:sz w:val="56"/>
          <w:szCs w:val="56"/>
        </w:rPr>
      </w:pPr>
      <w:r w:rsidRPr="00CE6149">
        <w:rPr>
          <w:rFonts w:ascii="Times New Roman" w:hAnsi="Times New Roman" w:cs="Times New Roman"/>
          <w:color w:val="000000"/>
          <w:spacing w:val="4"/>
          <w:sz w:val="56"/>
          <w:szCs w:val="56"/>
        </w:rPr>
        <w:t>(097) 184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– </w:t>
      </w:r>
      <w:r w:rsidRPr="00CE6149">
        <w:rPr>
          <w:rFonts w:ascii="Times New Roman" w:hAnsi="Times New Roman" w:cs="Times New Roman"/>
          <w:color w:val="000000"/>
          <w:spacing w:val="4"/>
          <w:sz w:val="56"/>
          <w:szCs w:val="56"/>
        </w:rPr>
        <w:t>23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– </w:t>
      </w:r>
      <w:r w:rsidRPr="00CE6149">
        <w:rPr>
          <w:rFonts w:ascii="Times New Roman" w:hAnsi="Times New Roman" w:cs="Times New Roman"/>
          <w:color w:val="000000"/>
          <w:spacing w:val="4"/>
          <w:sz w:val="56"/>
          <w:szCs w:val="56"/>
        </w:rPr>
        <w:t>32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</w:t>
      </w:r>
    </w:p>
    <w:p w:rsidR="00CE6149" w:rsidRPr="00CE6149" w:rsidRDefault="00CE6149" w:rsidP="00CE614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000000"/>
          <w:spacing w:val="4"/>
          <w:sz w:val="56"/>
          <w:szCs w:val="56"/>
        </w:rPr>
        <w:t>(095) 084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– </w:t>
      </w:r>
      <w:r>
        <w:rPr>
          <w:rFonts w:ascii="Times New Roman" w:hAnsi="Times New Roman" w:cs="Times New Roman"/>
          <w:color w:val="000000"/>
          <w:spacing w:val="4"/>
          <w:sz w:val="56"/>
          <w:szCs w:val="56"/>
        </w:rPr>
        <w:t>06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– </w:t>
      </w:r>
      <w:r>
        <w:rPr>
          <w:rFonts w:ascii="Times New Roman" w:hAnsi="Times New Roman" w:cs="Times New Roman"/>
          <w:color w:val="000000"/>
          <w:spacing w:val="4"/>
          <w:sz w:val="56"/>
          <w:szCs w:val="56"/>
        </w:rPr>
        <w:t>33</w:t>
      </w:r>
      <w:r w:rsidR="009B7AB7">
        <w:rPr>
          <w:rFonts w:ascii="Times New Roman" w:hAnsi="Times New Roman" w:cs="Times New Roman"/>
          <w:color w:val="000000"/>
          <w:spacing w:val="4"/>
          <w:sz w:val="56"/>
          <w:szCs w:val="56"/>
        </w:rPr>
        <w:t xml:space="preserve"> </w:t>
      </w:r>
      <w:bookmarkStart w:id="0" w:name="_GoBack"/>
      <w:bookmarkEnd w:id="0"/>
    </w:p>
    <w:sectPr w:rsidR="00CE6149" w:rsidRPr="00CE6149" w:rsidSect="008740B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7"/>
    <w:rsid w:val="00365938"/>
    <w:rsid w:val="003A5486"/>
    <w:rsid w:val="00682437"/>
    <w:rsid w:val="008740BD"/>
    <w:rsid w:val="008B5D9B"/>
    <w:rsid w:val="009B7AB7"/>
    <w:rsid w:val="00AC7125"/>
    <w:rsid w:val="00C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6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.ryazants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2021-02-16T10:22:00Z</dcterms:created>
  <dcterms:modified xsi:type="dcterms:W3CDTF">2021-02-16T10:35:00Z</dcterms:modified>
</cp:coreProperties>
</file>